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A2A" w:rsidRDefault="00950A2A" w:rsidP="00950A2A">
      <w:pPr>
        <w:jc w:val="center"/>
        <w:rPr>
          <w:b/>
          <w:sz w:val="24"/>
          <w:u w:val="single"/>
        </w:rPr>
      </w:pPr>
      <w:r w:rsidRPr="00950A2A">
        <w:rPr>
          <w:b/>
          <w:sz w:val="24"/>
          <w:u w:val="single"/>
        </w:rPr>
        <w:t>RAPPORT</w:t>
      </w:r>
      <w:r w:rsidR="00FB0690">
        <w:rPr>
          <w:b/>
          <w:sz w:val="24"/>
          <w:u w:val="single"/>
        </w:rPr>
        <w:t xml:space="preserve"> AUTO-APPRENTISSAGE : Rdv du 21</w:t>
      </w:r>
      <w:r w:rsidR="00004379">
        <w:rPr>
          <w:b/>
          <w:sz w:val="24"/>
          <w:u w:val="single"/>
        </w:rPr>
        <w:t>/11</w:t>
      </w:r>
      <w:r w:rsidRPr="00950A2A">
        <w:rPr>
          <w:b/>
          <w:sz w:val="24"/>
          <w:u w:val="single"/>
        </w:rPr>
        <w:t>/2012</w:t>
      </w:r>
    </w:p>
    <w:p w:rsidR="00004379" w:rsidRDefault="00950A2A" w:rsidP="00004379">
      <w:pPr>
        <w:rPr>
          <w:b/>
          <w:sz w:val="24"/>
          <w:u w:val="single"/>
        </w:rPr>
      </w:pPr>
      <w:r w:rsidRPr="00004379">
        <w:rPr>
          <w:b/>
          <w:sz w:val="24"/>
          <w:u w:val="single"/>
        </w:rPr>
        <w:t xml:space="preserve">Objectifs : </w:t>
      </w:r>
    </w:p>
    <w:p w:rsidR="00004379" w:rsidRPr="00004379" w:rsidRDefault="00004379" w:rsidP="00004379">
      <w:pPr>
        <w:pStyle w:val="Paragraphedeliste"/>
        <w:numPr>
          <w:ilvl w:val="0"/>
          <w:numId w:val="5"/>
        </w:numPr>
        <w:rPr>
          <w:b/>
          <w:sz w:val="24"/>
          <w:u w:val="single"/>
        </w:rPr>
      </w:pPr>
      <w:r w:rsidRPr="00004379">
        <w:rPr>
          <w:sz w:val="24"/>
        </w:rPr>
        <w:t>Faire en sorte que tout le monde se sente investi dans l</w:t>
      </w:r>
      <w:r>
        <w:rPr>
          <w:sz w:val="24"/>
        </w:rPr>
        <w:t>’apprentissage de la langue</w:t>
      </w:r>
    </w:p>
    <w:p w:rsidR="00004379" w:rsidRPr="00004379" w:rsidRDefault="00004379" w:rsidP="00004379">
      <w:pPr>
        <w:pStyle w:val="Paragraphedeliste"/>
        <w:numPr>
          <w:ilvl w:val="0"/>
          <w:numId w:val="5"/>
        </w:numPr>
        <w:rPr>
          <w:b/>
          <w:sz w:val="24"/>
          <w:u w:val="single"/>
        </w:rPr>
      </w:pPr>
      <w:r w:rsidRPr="00004379">
        <w:rPr>
          <w:sz w:val="24"/>
        </w:rPr>
        <w:t>Intégrer l’anglais à notre vie courante</w:t>
      </w:r>
    </w:p>
    <w:p w:rsidR="00004379" w:rsidRDefault="00FD6927" w:rsidP="00004379">
      <w:pPr>
        <w:rPr>
          <w:b/>
          <w:sz w:val="24"/>
          <w:u w:val="single"/>
        </w:rPr>
      </w:pPr>
      <w:r>
        <w:rPr>
          <w:b/>
          <w:sz w:val="24"/>
          <w:u w:val="single"/>
        </w:rPr>
        <w:t>Activités :</w:t>
      </w:r>
    </w:p>
    <w:p w:rsidR="00FD6927" w:rsidRPr="00314D8C" w:rsidRDefault="00FD6927" w:rsidP="00FD6927">
      <w:pPr>
        <w:pStyle w:val="Paragraphedeliste"/>
        <w:numPr>
          <w:ilvl w:val="0"/>
          <w:numId w:val="8"/>
        </w:numPr>
        <w:rPr>
          <w:sz w:val="24"/>
        </w:rPr>
      </w:pPr>
      <w:r w:rsidRPr="00FD6927">
        <w:rPr>
          <w:sz w:val="24"/>
        </w:rPr>
        <w:t>Parler anglais à chaque séance, et donner un gage à celui qui parle français</w:t>
      </w:r>
      <w:r w:rsidR="00314D8C">
        <w:rPr>
          <w:sz w:val="24"/>
        </w:rPr>
        <w:t xml:space="preserve"> sans le faire exprès.</w:t>
      </w:r>
      <w:r w:rsidRPr="00FD6927">
        <w:rPr>
          <w:sz w:val="24"/>
        </w:rPr>
        <w:t xml:space="preserve"> </w:t>
      </w:r>
      <w:r w:rsidRPr="00FD6927">
        <w:rPr>
          <w:sz w:val="24"/>
        </w:rPr>
        <w:br/>
        <w:t>Le gage qui est donné est la traduction d’un mot en anglais que nous jugeons peu courant et important.</w:t>
      </w:r>
      <w:r w:rsidRPr="00314D8C">
        <w:rPr>
          <w:sz w:val="24"/>
        </w:rPr>
        <w:t xml:space="preserve"> </w:t>
      </w:r>
      <w:r w:rsidR="00314D8C" w:rsidRPr="00314D8C">
        <w:rPr>
          <w:sz w:val="24"/>
        </w:rPr>
        <w:t>Ce mot est alors ajouté à notre liste de vocabulaire</w:t>
      </w:r>
    </w:p>
    <w:p w:rsidR="00314D8C" w:rsidRPr="00314D8C" w:rsidRDefault="00314D8C" w:rsidP="00314D8C">
      <w:pPr>
        <w:pStyle w:val="Paragraphedeliste"/>
        <w:numPr>
          <w:ilvl w:val="0"/>
          <w:numId w:val="8"/>
        </w:numPr>
        <w:rPr>
          <w:sz w:val="24"/>
        </w:rPr>
      </w:pPr>
      <w:r w:rsidRPr="00314D8C">
        <w:rPr>
          <w:sz w:val="24"/>
        </w:rPr>
        <w:t xml:space="preserve">Recherche des </w:t>
      </w:r>
      <w:r>
        <w:rPr>
          <w:sz w:val="24"/>
        </w:rPr>
        <w:t>diffé</w:t>
      </w:r>
      <w:r w:rsidRPr="00314D8C">
        <w:rPr>
          <w:sz w:val="24"/>
        </w:rPr>
        <w:t>rents avantages et désavantages des différentes plateformes collaboratives en anglais</w:t>
      </w:r>
      <w:r w:rsidR="00650A5E">
        <w:rPr>
          <w:sz w:val="24"/>
        </w:rPr>
        <w:t>.</w:t>
      </w:r>
    </w:p>
    <w:p w:rsidR="00950A2A" w:rsidRPr="00314D8C" w:rsidRDefault="00950A2A" w:rsidP="00950A2A">
      <w:pPr>
        <w:rPr>
          <w:b/>
          <w:sz w:val="24"/>
          <w:u w:val="single"/>
        </w:rPr>
      </w:pPr>
      <w:proofErr w:type="gramStart"/>
      <w:r w:rsidRPr="00314D8C">
        <w:rPr>
          <w:b/>
          <w:sz w:val="24"/>
          <w:u w:val="single"/>
        </w:rPr>
        <w:t>Ressources</w:t>
      </w:r>
      <w:proofErr w:type="gramEnd"/>
      <w:r w:rsidRPr="00314D8C">
        <w:rPr>
          <w:b/>
          <w:sz w:val="24"/>
          <w:u w:val="single"/>
        </w:rPr>
        <w:t> :</w:t>
      </w:r>
    </w:p>
    <w:p w:rsidR="00FF25BD" w:rsidRPr="00314D8C" w:rsidRDefault="00314D8C" w:rsidP="00950A2A">
      <w:pPr>
        <w:rPr>
          <w:sz w:val="24"/>
        </w:rPr>
      </w:pPr>
      <w:r w:rsidRPr="00314D8C">
        <w:rPr>
          <w:sz w:val="24"/>
        </w:rPr>
        <w:t xml:space="preserve">Sites des </w:t>
      </w:r>
      <w:r>
        <w:rPr>
          <w:sz w:val="24"/>
        </w:rPr>
        <w:t>différentes</w:t>
      </w:r>
      <w:r w:rsidRPr="00314D8C">
        <w:rPr>
          <w:sz w:val="24"/>
        </w:rPr>
        <w:t xml:space="preserve"> plateformes collabor</w:t>
      </w:r>
      <w:r>
        <w:rPr>
          <w:sz w:val="24"/>
        </w:rPr>
        <w:t>atives, nous même et notre bonne humeur.</w:t>
      </w:r>
    </w:p>
    <w:p w:rsidR="00950A2A" w:rsidRPr="00FB0690" w:rsidRDefault="00950A2A" w:rsidP="00950A2A">
      <w:pPr>
        <w:rPr>
          <w:b/>
          <w:sz w:val="24"/>
          <w:u w:val="single"/>
        </w:rPr>
      </w:pPr>
      <w:r w:rsidRPr="00FB0690">
        <w:rPr>
          <w:b/>
          <w:sz w:val="24"/>
          <w:u w:val="single"/>
        </w:rPr>
        <w:t>Evaluation :</w:t>
      </w:r>
    </w:p>
    <w:p w:rsidR="00950A2A" w:rsidRPr="003740EB" w:rsidRDefault="00314D8C" w:rsidP="00950A2A">
      <w:pPr>
        <w:rPr>
          <w:sz w:val="24"/>
        </w:rPr>
      </w:pPr>
      <w:r>
        <w:rPr>
          <w:sz w:val="24"/>
        </w:rPr>
        <w:t xml:space="preserve">Il n’est pas toujours facile de parler uniquement dans une langue étrangère à laquelle nous ne sommes pas habitués. Selon les personnes, les mots de vocabulaire que nous donnons à travers les gages sont plus ou moins faciles à retenir. Certains d’entre nous les retiennent mieux car ils sont donnés en conséquence d’une « faute » qu’ils ont </w:t>
      </w:r>
      <w:r w:rsidR="00650A5E">
        <w:rPr>
          <w:sz w:val="24"/>
        </w:rPr>
        <w:t>faite</w:t>
      </w:r>
      <w:r w:rsidR="00460C0C">
        <w:rPr>
          <w:sz w:val="24"/>
        </w:rPr>
        <w:t>.</w:t>
      </w:r>
      <w:r w:rsidR="003740EB">
        <w:rPr>
          <w:sz w:val="24"/>
        </w:rPr>
        <w:br/>
      </w:r>
      <w:r w:rsidR="003740EB">
        <w:rPr>
          <w:sz w:val="24"/>
        </w:rPr>
        <w:br/>
      </w:r>
      <w:r w:rsidR="00950A2A">
        <w:rPr>
          <w:b/>
          <w:sz w:val="24"/>
          <w:u w:val="single"/>
        </w:rPr>
        <w:t>Conclusion :</w:t>
      </w:r>
    </w:p>
    <w:p w:rsidR="00FA131A" w:rsidRPr="00FA131A" w:rsidRDefault="00FA131A" w:rsidP="00950A2A">
      <w:pPr>
        <w:rPr>
          <w:sz w:val="24"/>
        </w:rPr>
      </w:pPr>
      <w:r w:rsidRPr="00FA131A">
        <w:rPr>
          <w:sz w:val="24"/>
        </w:rPr>
        <w:t>Nous discutons sur le meilleur moyen d’apprendre notre liste de vocabulaire, une façon d’apprendre qui nous</w:t>
      </w:r>
      <w:r w:rsidR="00460C0C">
        <w:rPr>
          <w:sz w:val="24"/>
        </w:rPr>
        <w:t xml:space="preserve"> conviendrait à tous les quatre, qui puisse être interactive et amusante à la fois.</w:t>
      </w:r>
    </w:p>
    <w:p w:rsidR="00950A2A" w:rsidRDefault="00950A2A" w:rsidP="00950A2A">
      <w:pPr>
        <w:rPr>
          <w:b/>
          <w:sz w:val="24"/>
          <w:u w:val="single"/>
        </w:rPr>
      </w:pPr>
      <w:r>
        <w:rPr>
          <w:b/>
          <w:sz w:val="24"/>
          <w:u w:val="single"/>
        </w:rPr>
        <w:t>Question :</w:t>
      </w:r>
    </w:p>
    <w:p w:rsidR="003740EB" w:rsidRDefault="00460C0C" w:rsidP="00950A2A">
      <w:pPr>
        <w:rPr>
          <w:sz w:val="24"/>
        </w:rPr>
      </w:pPr>
      <w:r>
        <w:rPr>
          <w:sz w:val="24"/>
        </w:rPr>
        <w:t>Comment être productifs, même si l’anglais nous freine parfois ?</w:t>
      </w:r>
      <w:r w:rsidR="00085340">
        <w:rPr>
          <w:sz w:val="24"/>
        </w:rPr>
        <w:br/>
      </w:r>
      <w:r w:rsidR="00085340">
        <w:rPr>
          <w:sz w:val="24"/>
        </w:rPr>
        <w:br/>
      </w:r>
      <w:r w:rsidR="00085340" w:rsidRPr="00085340">
        <w:rPr>
          <w:b/>
          <w:sz w:val="24"/>
          <w:u w:val="single"/>
        </w:rPr>
        <w:t>EVALUATION PERSONNELLES :</w:t>
      </w:r>
      <w:r w:rsidR="00085340">
        <w:rPr>
          <w:sz w:val="24"/>
        </w:rPr>
        <w:t xml:space="preserve"> </w:t>
      </w:r>
      <w:r w:rsidR="00085340">
        <w:rPr>
          <w:sz w:val="24"/>
        </w:rPr>
        <w:br/>
      </w:r>
      <w:r w:rsidR="00085340">
        <w:rPr>
          <w:sz w:val="24"/>
        </w:rPr>
        <w:br/>
      </w:r>
      <w:r w:rsidR="00085340" w:rsidRPr="004C29F6">
        <w:rPr>
          <w:b/>
          <w:sz w:val="24"/>
        </w:rPr>
        <w:t>Michael </w:t>
      </w:r>
      <w:r w:rsidR="00085340">
        <w:rPr>
          <w:sz w:val="24"/>
        </w:rPr>
        <w:t xml:space="preserve">: </w:t>
      </w:r>
      <w:r w:rsidR="00FB0690">
        <w:rPr>
          <w:sz w:val="24"/>
        </w:rPr>
        <w:t xml:space="preserve">Cette semaine nous avons essayé de parler anglais même pendant les discussions compliquées. Sachant que je n’ai pas de problèmes avec les conversations très longues cela me fait beaucoup plaisir. J’ai essayé d’aider tous les autres avec leurs problèmes avec une langue très facile à comprendre. Pour moi la facilité de parler une langue veut dire qu’on peut être capable de s’exprimer très facilement même si le contexte est difficile. </w:t>
      </w:r>
      <w:r w:rsidR="00FC1B17">
        <w:rPr>
          <w:sz w:val="24"/>
        </w:rPr>
        <w:br/>
      </w:r>
    </w:p>
    <w:p w:rsidR="000647FA" w:rsidRDefault="004C29F6" w:rsidP="00950A2A">
      <w:pPr>
        <w:rPr>
          <w:sz w:val="24"/>
        </w:rPr>
      </w:pPr>
      <w:r w:rsidRPr="004C29F6">
        <w:rPr>
          <w:b/>
          <w:sz w:val="24"/>
        </w:rPr>
        <w:lastRenderedPageBreak/>
        <w:t>Pauline</w:t>
      </w:r>
      <w:r>
        <w:rPr>
          <w:sz w:val="24"/>
        </w:rPr>
        <w:t xml:space="preserve"> : </w:t>
      </w:r>
    </w:p>
    <w:p w:rsidR="004C29F6" w:rsidRDefault="004C29F6" w:rsidP="00950A2A">
      <w:pPr>
        <w:rPr>
          <w:sz w:val="24"/>
        </w:rPr>
      </w:pPr>
      <w:r>
        <w:rPr>
          <w:sz w:val="24"/>
        </w:rPr>
        <w:t xml:space="preserve">J’apprécie pourvoir parler anglais même si lorsqu’on parle du projet, et donc que l’on utilise des mots spécifique, j’ai des difficultés. </w:t>
      </w:r>
    </w:p>
    <w:p w:rsidR="000647FA" w:rsidRPr="00F01FA0" w:rsidRDefault="000647FA" w:rsidP="00950A2A">
      <w:pPr>
        <w:rPr>
          <w:b/>
          <w:sz w:val="24"/>
        </w:rPr>
      </w:pPr>
      <w:r w:rsidRPr="00F01FA0">
        <w:rPr>
          <w:b/>
          <w:sz w:val="24"/>
        </w:rPr>
        <w:t>Guillaume :</w:t>
      </w:r>
    </w:p>
    <w:p w:rsidR="000647FA" w:rsidRDefault="000647FA" w:rsidP="00950A2A">
      <w:pPr>
        <w:rPr>
          <w:sz w:val="24"/>
        </w:rPr>
      </w:pPr>
      <w:r>
        <w:rPr>
          <w:sz w:val="24"/>
        </w:rPr>
        <w:t>Je prends de plus en plus de plaisir à parler en anglais car j’ai de moins en moins de gênes. Je me sens de plus en plus en confiance et ça se ressent dans mes prises de paroles qui sont de plus en plus régulières. J’essaie également au maximum de faire tout ce que je peux en anglais sur l’ordinateur comme sur les sites de plateformes collaboratives.</w:t>
      </w:r>
    </w:p>
    <w:p w:rsidR="00391422" w:rsidRDefault="00391422" w:rsidP="00950A2A">
      <w:pPr>
        <w:rPr>
          <w:sz w:val="24"/>
        </w:rPr>
      </w:pPr>
    </w:p>
    <w:p w:rsidR="00391422" w:rsidRPr="00BF33E9" w:rsidRDefault="00391422" w:rsidP="00391422">
      <w:pPr>
        <w:rPr>
          <w:b/>
        </w:rPr>
      </w:pPr>
      <w:r w:rsidRPr="00BF33E9">
        <w:rPr>
          <w:b/>
        </w:rPr>
        <w:t>Equipe apprenante:</w:t>
      </w:r>
    </w:p>
    <w:p w:rsidR="00391422" w:rsidRDefault="00391422" w:rsidP="00391422">
      <w:pPr>
        <w:pStyle w:val="Paragraphedeliste"/>
        <w:numPr>
          <w:ilvl w:val="0"/>
          <w:numId w:val="9"/>
        </w:numPr>
      </w:pPr>
      <w:r>
        <w:t xml:space="preserve">Pauline : Il est intéressant de trouver chacun de son côté des informations puis de les mettre en commun. De transmettre son savoir. Cela permet de gagner du temps et donc d’avoir un panel de travail plus large. </w:t>
      </w:r>
    </w:p>
    <w:p w:rsidR="00391422" w:rsidRDefault="00391422" w:rsidP="00391422">
      <w:pPr>
        <w:pStyle w:val="Paragraphedeliste"/>
        <w:numPr>
          <w:ilvl w:val="0"/>
          <w:numId w:val="9"/>
        </w:numPr>
      </w:pPr>
      <w:r>
        <w:t xml:space="preserve">Michael : Pour réussir à bien travailler j’ai besoin d’une atmosphère particulière. Je ne dois pas être trop pressé pour me concentrer. </w:t>
      </w:r>
    </w:p>
    <w:p w:rsidR="00391422" w:rsidRDefault="00391422" w:rsidP="00391422">
      <w:pPr>
        <w:pStyle w:val="Paragraphedeliste"/>
        <w:numPr>
          <w:ilvl w:val="0"/>
          <w:numId w:val="9"/>
        </w:numPr>
      </w:pPr>
      <w:r>
        <w:t xml:space="preserve">Guillaume : J’ai pu constater l’intérêt de faire différents travaux avec certains imprévus (ordinateur cassé). De ce fait j’ai </w:t>
      </w:r>
      <w:proofErr w:type="spellStart"/>
      <w:r>
        <w:t>du</w:t>
      </w:r>
      <w:proofErr w:type="spellEnd"/>
      <w:r>
        <w:t xml:space="preserve"> essayer de combler ce manque par d’autres outils mais j’ai aussi </w:t>
      </w:r>
      <w:proofErr w:type="spellStart"/>
      <w:r>
        <w:t>du</w:t>
      </w:r>
      <w:proofErr w:type="spellEnd"/>
      <w:r>
        <w:t xml:space="preserve"> me consacrer à d’autres tâches tout en déléguant mon travail que j’aurais </w:t>
      </w:r>
      <w:proofErr w:type="spellStart"/>
      <w:r>
        <w:t>du</w:t>
      </w:r>
      <w:proofErr w:type="spellEnd"/>
      <w:r>
        <w:t xml:space="preserve"> faire normalement.</w:t>
      </w:r>
    </w:p>
    <w:p w:rsidR="00391422" w:rsidRDefault="00391422" w:rsidP="00950A2A">
      <w:pPr>
        <w:rPr>
          <w:sz w:val="24"/>
        </w:rPr>
      </w:pPr>
      <w:bookmarkStart w:id="0" w:name="_GoBack"/>
      <w:bookmarkEnd w:id="0"/>
    </w:p>
    <w:p w:rsidR="004C29F6" w:rsidRDefault="000647FA" w:rsidP="00950A2A">
      <w:pPr>
        <w:rPr>
          <w:sz w:val="24"/>
        </w:rPr>
      </w:pPr>
      <w:r>
        <w:rPr>
          <w:sz w:val="24"/>
        </w:rPr>
        <w:t xml:space="preserve">Durant ces deux semaines, nous avons </w:t>
      </w:r>
      <w:r w:rsidR="00F01FA0">
        <w:rPr>
          <w:sz w:val="24"/>
        </w:rPr>
        <w:t>terminés</w:t>
      </w:r>
      <w:r>
        <w:rPr>
          <w:sz w:val="24"/>
        </w:rPr>
        <w:t xml:space="preserve"> l’</w:t>
      </w:r>
      <w:r w:rsidR="00F01FA0">
        <w:rPr>
          <w:sz w:val="24"/>
        </w:rPr>
        <w:t>étude</w:t>
      </w:r>
      <w:r>
        <w:rPr>
          <w:sz w:val="24"/>
        </w:rPr>
        <w:t xml:space="preserve"> comparative entre toutes les plateformes collaboratives. Nous avons donc trouves plusieurs scenarios possibles </w:t>
      </w:r>
      <w:r w:rsidR="00F01FA0">
        <w:rPr>
          <w:sz w:val="24"/>
        </w:rPr>
        <w:t>à</w:t>
      </w:r>
      <w:r>
        <w:rPr>
          <w:sz w:val="24"/>
        </w:rPr>
        <w:t xml:space="preserve"> mettre en place ! (prise de </w:t>
      </w:r>
      <w:r w:rsidR="00F01FA0">
        <w:rPr>
          <w:sz w:val="24"/>
        </w:rPr>
        <w:t>rendez-vous</w:t>
      </w:r>
      <w:r>
        <w:rPr>
          <w:sz w:val="24"/>
        </w:rPr>
        <w:t xml:space="preserve"> pour en parler jeudi 22</w:t>
      </w:r>
      <w:r w:rsidR="00F01FA0">
        <w:rPr>
          <w:sz w:val="24"/>
        </w:rPr>
        <w:t>/11/12 ???). Nous avons également rencontre Vincent Boly pour parler d’</w:t>
      </w:r>
      <w:proofErr w:type="spellStart"/>
      <w:r w:rsidR="00F01FA0">
        <w:rPr>
          <w:sz w:val="24"/>
        </w:rPr>
        <w:t>Alfresco</w:t>
      </w:r>
      <w:proofErr w:type="spellEnd"/>
      <w:r w:rsidR="00F01FA0">
        <w:rPr>
          <w:sz w:val="24"/>
        </w:rPr>
        <w:t xml:space="preserve"> qui nous semble être un scenario très probable ! </w:t>
      </w:r>
    </w:p>
    <w:p w:rsidR="00085340" w:rsidRPr="00603120" w:rsidRDefault="00085340" w:rsidP="00950A2A">
      <w:pPr>
        <w:rPr>
          <w:sz w:val="24"/>
        </w:rPr>
      </w:pPr>
    </w:p>
    <w:sectPr w:rsidR="00085340" w:rsidRPr="00603120" w:rsidSect="00651E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486" w:rsidRDefault="00E27486" w:rsidP="004C29F6">
      <w:pPr>
        <w:spacing w:after="0" w:line="240" w:lineRule="auto"/>
      </w:pPr>
      <w:r>
        <w:separator/>
      </w:r>
    </w:p>
  </w:endnote>
  <w:endnote w:type="continuationSeparator" w:id="0">
    <w:p w:rsidR="00E27486" w:rsidRDefault="00E27486" w:rsidP="004C2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486" w:rsidRDefault="00E27486" w:rsidP="004C29F6">
      <w:pPr>
        <w:spacing w:after="0" w:line="240" w:lineRule="auto"/>
      </w:pPr>
      <w:r>
        <w:separator/>
      </w:r>
    </w:p>
  </w:footnote>
  <w:footnote w:type="continuationSeparator" w:id="0">
    <w:p w:rsidR="00E27486" w:rsidRDefault="00E27486" w:rsidP="004C29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157EF"/>
    <w:multiLevelType w:val="hybridMultilevel"/>
    <w:tmpl w:val="569AD1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D1443E7"/>
    <w:multiLevelType w:val="hybridMultilevel"/>
    <w:tmpl w:val="5D0C2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2008FA"/>
    <w:multiLevelType w:val="hybridMultilevel"/>
    <w:tmpl w:val="71007036"/>
    <w:lvl w:ilvl="0" w:tplc="E63AD8E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DDC606B"/>
    <w:multiLevelType w:val="hybridMultilevel"/>
    <w:tmpl w:val="6C6E3F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08554F6"/>
    <w:multiLevelType w:val="hybridMultilevel"/>
    <w:tmpl w:val="3EF6B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37A1CAA"/>
    <w:multiLevelType w:val="hybridMultilevel"/>
    <w:tmpl w:val="BDDE5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56939FD"/>
    <w:multiLevelType w:val="hybridMultilevel"/>
    <w:tmpl w:val="D7D82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8675656"/>
    <w:multiLevelType w:val="hybridMultilevel"/>
    <w:tmpl w:val="BA7E1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D0A3E05"/>
    <w:multiLevelType w:val="hybridMultilevel"/>
    <w:tmpl w:val="D5B65E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4"/>
  </w:num>
  <w:num w:numId="5">
    <w:abstractNumId w:val="8"/>
  </w:num>
  <w:num w:numId="6">
    <w:abstractNumId w:val="5"/>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50A2A"/>
    <w:rsid w:val="00004379"/>
    <w:rsid w:val="000647FA"/>
    <w:rsid w:val="00085340"/>
    <w:rsid w:val="001D78EC"/>
    <w:rsid w:val="00314D8C"/>
    <w:rsid w:val="003740EB"/>
    <w:rsid w:val="00391422"/>
    <w:rsid w:val="00460C0C"/>
    <w:rsid w:val="004B58EB"/>
    <w:rsid w:val="004C29F6"/>
    <w:rsid w:val="00546384"/>
    <w:rsid w:val="00603120"/>
    <w:rsid w:val="00650A5E"/>
    <w:rsid w:val="00651E1C"/>
    <w:rsid w:val="00754510"/>
    <w:rsid w:val="007816DF"/>
    <w:rsid w:val="0089641D"/>
    <w:rsid w:val="00926F9A"/>
    <w:rsid w:val="00950A2A"/>
    <w:rsid w:val="00B20604"/>
    <w:rsid w:val="00C63282"/>
    <w:rsid w:val="00E27486"/>
    <w:rsid w:val="00E82B5B"/>
    <w:rsid w:val="00F01FA0"/>
    <w:rsid w:val="00FA131A"/>
    <w:rsid w:val="00FB0690"/>
    <w:rsid w:val="00FC1B17"/>
    <w:rsid w:val="00FD6927"/>
    <w:rsid w:val="00FF25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E1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740EB"/>
    <w:pPr>
      <w:ind w:left="720"/>
      <w:contextualSpacing/>
    </w:pPr>
  </w:style>
  <w:style w:type="paragraph" w:styleId="En-tte">
    <w:name w:val="header"/>
    <w:basedOn w:val="Normal"/>
    <w:link w:val="En-tteCar"/>
    <w:uiPriority w:val="99"/>
    <w:semiHidden/>
    <w:unhideWhenUsed/>
    <w:rsid w:val="004C29F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C29F6"/>
  </w:style>
  <w:style w:type="paragraph" w:styleId="Pieddepage">
    <w:name w:val="footer"/>
    <w:basedOn w:val="Normal"/>
    <w:link w:val="PieddepageCar"/>
    <w:uiPriority w:val="99"/>
    <w:semiHidden/>
    <w:unhideWhenUsed/>
    <w:rsid w:val="004C29F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C29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509</Words>
  <Characters>2805</Characters>
  <Application>Microsoft Office Word</Application>
  <DocSecurity>0</DocSecurity>
  <Lines>23</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Pauline</cp:lastModifiedBy>
  <cp:revision>3</cp:revision>
  <dcterms:created xsi:type="dcterms:W3CDTF">2012-11-21T15:40:00Z</dcterms:created>
  <dcterms:modified xsi:type="dcterms:W3CDTF">2012-11-21T15:42:00Z</dcterms:modified>
</cp:coreProperties>
</file>